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6EAA9" w14:textId="13138922" w:rsidR="00AA4BA4" w:rsidRDefault="00AA4BA4" w:rsidP="00AA4BA4">
      <w:r>
        <w:t>29000000001</w:t>
      </w:r>
    </w:p>
    <w:p w14:paraId="6F808C7B" w14:textId="53F00046" w:rsidR="00AA4BA4" w:rsidRDefault="00AA4BA4" w:rsidP="00AA4BA4">
      <w:r>
        <w:t>2900000000</w:t>
      </w:r>
      <w:r>
        <w:t>2</w:t>
      </w:r>
    </w:p>
    <w:p w14:paraId="39476881" w14:textId="25A2B9CF" w:rsidR="00AA4BA4" w:rsidRDefault="00AA4BA4" w:rsidP="00AA4BA4">
      <w:r>
        <w:t>2900000000</w:t>
      </w:r>
      <w:r>
        <w:t>3</w:t>
      </w:r>
    </w:p>
    <w:p w14:paraId="6EBEF9D0" w14:textId="57976729" w:rsidR="00AA4BA4" w:rsidRDefault="00AA4BA4" w:rsidP="00AA4BA4">
      <w:r>
        <w:t>2900000000</w:t>
      </w:r>
      <w:r>
        <w:t>4</w:t>
      </w:r>
    </w:p>
    <w:p w14:paraId="665D7D23" w14:textId="5585839C" w:rsidR="00AA4BA4" w:rsidRDefault="00AA4BA4" w:rsidP="00AA4BA4">
      <w:r>
        <w:t>2900000000</w:t>
      </w:r>
      <w:r>
        <w:t>5</w:t>
      </w:r>
    </w:p>
    <w:p w14:paraId="7E16D0E8" w14:textId="77F29B8A" w:rsidR="00AA4BA4" w:rsidRDefault="00AA4BA4" w:rsidP="00AA4BA4">
      <w:r>
        <w:t>2900000000</w:t>
      </w:r>
      <w:r>
        <w:t>6</w:t>
      </w:r>
    </w:p>
    <w:p w14:paraId="10D01F6E" w14:textId="2F505B5C" w:rsidR="00AA4BA4" w:rsidRDefault="00AA4BA4" w:rsidP="00AA4BA4">
      <w:r>
        <w:t>2900000000</w:t>
      </w:r>
      <w:r>
        <w:t>7</w:t>
      </w:r>
    </w:p>
    <w:p w14:paraId="2D04E7E9" w14:textId="24FB7830" w:rsidR="00AA4BA4" w:rsidRDefault="00AA4BA4" w:rsidP="00AA4BA4">
      <w:r>
        <w:t>2900000000</w:t>
      </w:r>
      <w:r>
        <w:t>8</w:t>
      </w:r>
    </w:p>
    <w:p w14:paraId="293F1DDA" w14:textId="4E1A9351" w:rsidR="00AA4BA4" w:rsidRDefault="00AA4BA4" w:rsidP="00AA4BA4">
      <w:r>
        <w:t>2900000000</w:t>
      </w:r>
      <w:r>
        <w:t>9</w:t>
      </w:r>
    </w:p>
    <w:sectPr w:rsidR="00AA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AE89B" w14:textId="77777777" w:rsidR="00C370F5" w:rsidRDefault="00C370F5" w:rsidP="00AA4BA4">
      <w:pPr>
        <w:spacing w:after="0" w:line="240" w:lineRule="auto"/>
      </w:pPr>
      <w:r>
        <w:separator/>
      </w:r>
    </w:p>
  </w:endnote>
  <w:endnote w:type="continuationSeparator" w:id="0">
    <w:p w14:paraId="7CABE927" w14:textId="77777777" w:rsidR="00C370F5" w:rsidRDefault="00C370F5" w:rsidP="00AA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9AC85" w14:textId="77777777" w:rsidR="00C370F5" w:rsidRDefault="00C370F5" w:rsidP="00AA4BA4">
      <w:pPr>
        <w:spacing w:after="0" w:line="240" w:lineRule="auto"/>
      </w:pPr>
      <w:r>
        <w:separator/>
      </w:r>
    </w:p>
  </w:footnote>
  <w:footnote w:type="continuationSeparator" w:id="0">
    <w:p w14:paraId="07C5F1FD" w14:textId="77777777" w:rsidR="00C370F5" w:rsidRDefault="00C370F5" w:rsidP="00AA4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23"/>
    <w:rsid w:val="003F2D23"/>
    <w:rsid w:val="00AA4BA4"/>
    <w:rsid w:val="00C370F5"/>
    <w:rsid w:val="00F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8C14E"/>
  <w15:chartTrackingRefBased/>
  <w15:docId w15:val="{687FD7D2-184C-44E4-AA80-4D8B8CC4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Qatar Development Bank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Yazan Jamal mana</dc:creator>
  <cp:keywords/>
  <dc:description/>
  <cp:lastModifiedBy>Yazan Jamal mana</cp:lastModifiedBy>
  <cp:revision>2</cp:revision>
  <dcterms:created xsi:type="dcterms:W3CDTF">2021-10-11T09:05:00Z</dcterms:created>
  <dcterms:modified xsi:type="dcterms:W3CDTF">2021-10-11T09:07:00Z</dcterms:modified>
</cp:coreProperties>
</file>